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CC" w:rsidRPr="008039CC" w:rsidRDefault="008039CC" w:rsidP="008039C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9CC">
        <w:rPr>
          <w:rFonts w:ascii="Times New Roman" w:hAnsi="Times New Roman" w:cs="Times New Roman"/>
          <w:b/>
          <w:sz w:val="24"/>
          <w:szCs w:val="24"/>
        </w:rPr>
        <w:t>Консультант службы «Детский телефон доверия» - волшебник или твой помощник?</w:t>
      </w:r>
    </w:p>
    <w:p w:rsidR="008039CC" w:rsidRPr="008039CC" w:rsidRDefault="008039CC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F4386" w:rsidRPr="00930CA8" w:rsidRDefault="00985C06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CA8">
        <w:rPr>
          <w:rFonts w:ascii="Times New Roman" w:hAnsi="Times New Roman" w:cs="Times New Roman"/>
          <w:sz w:val="24"/>
          <w:szCs w:val="24"/>
        </w:rPr>
        <w:t xml:space="preserve">Работа консультанта на телефоне доверия сродни работе исповедника. Люди поверяют тебе свои проблемы, </w:t>
      </w:r>
      <w:r w:rsidR="00930CA8">
        <w:rPr>
          <w:rFonts w:ascii="Times New Roman" w:hAnsi="Times New Roman" w:cs="Times New Roman"/>
          <w:sz w:val="24"/>
          <w:szCs w:val="24"/>
        </w:rPr>
        <w:t>драмы и темные мысли. И, разумеется</w:t>
      </w:r>
      <w:r w:rsidRPr="00930CA8">
        <w:rPr>
          <w:rFonts w:ascii="Times New Roman" w:hAnsi="Times New Roman" w:cs="Times New Roman"/>
          <w:sz w:val="24"/>
          <w:szCs w:val="24"/>
        </w:rPr>
        <w:t>, ищут успокоения и поддержки.</w:t>
      </w:r>
    </w:p>
    <w:p w:rsidR="00985C06" w:rsidRPr="00930CA8" w:rsidRDefault="00985C06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CA8">
        <w:rPr>
          <w:rFonts w:ascii="Times New Roman" w:hAnsi="Times New Roman" w:cs="Times New Roman"/>
          <w:sz w:val="24"/>
          <w:szCs w:val="24"/>
        </w:rPr>
        <w:t xml:space="preserve">Конечно, можно говорить о том, что даже просто выговориться, «облегчить душу», бывает очень полезно. Но, как правило, людям этого мало. За изложенной проблемой почти всегда следует вопрос «Что мне делать?». </w:t>
      </w:r>
    </w:p>
    <w:p w:rsidR="00985C06" w:rsidRPr="00930CA8" w:rsidRDefault="00985C06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CA8">
        <w:rPr>
          <w:rFonts w:ascii="Times New Roman" w:hAnsi="Times New Roman" w:cs="Times New Roman"/>
          <w:sz w:val="24"/>
          <w:szCs w:val="24"/>
        </w:rPr>
        <w:t xml:space="preserve">Я встречал два почти противоположных ответа на вопрос, должен ли телефонный консультант подробно отвечать на подобный вопрос в духе советчика. </w:t>
      </w:r>
    </w:p>
    <w:p w:rsidR="00985C06" w:rsidRPr="00930CA8" w:rsidRDefault="00985C06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CA8">
        <w:rPr>
          <w:rFonts w:ascii="Times New Roman" w:hAnsi="Times New Roman" w:cs="Times New Roman"/>
          <w:sz w:val="24"/>
          <w:szCs w:val="24"/>
        </w:rPr>
        <w:t xml:space="preserve">Одна точка зрения: нет, мы только помогаем облегчить состояние абонента здесь и сейчас, </w:t>
      </w:r>
      <w:r w:rsidR="00DD7707" w:rsidRPr="00930CA8">
        <w:rPr>
          <w:rFonts w:ascii="Times New Roman" w:hAnsi="Times New Roman" w:cs="Times New Roman"/>
          <w:sz w:val="24"/>
          <w:szCs w:val="24"/>
        </w:rPr>
        <w:t>отреагировать его чувства, снизить эмоциональный накал. М</w:t>
      </w:r>
      <w:r w:rsidRPr="00930CA8">
        <w:rPr>
          <w:rFonts w:ascii="Times New Roman" w:hAnsi="Times New Roman" w:cs="Times New Roman"/>
          <w:sz w:val="24"/>
          <w:szCs w:val="24"/>
        </w:rPr>
        <w:t>ы не можем обладать всей полнотой информации о жизни человека, не можем брать ответственность за действия, которые он предпримет, следуя нашим гипотетическим советам. В общем случае, мы только помогаем ему выработать план действия самому.</w:t>
      </w:r>
    </w:p>
    <w:p w:rsidR="00985C06" w:rsidRPr="00930CA8" w:rsidRDefault="00985C06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CA8">
        <w:rPr>
          <w:rFonts w:ascii="Times New Roman" w:hAnsi="Times New Roman" w:cs="Times New Roman"/>
          <w:sz w:val="24"/>
          <w:szCs w:val="24"/>
        </w:rPr>
        <w:t xml:space="preserve">Вторая точка зрения </w:t>
      </w:r>
      <w:r w:rsidR="00DD7707" w:rsidRPr="00930CA8">
        <w:rPr>
          <w:rFonts w:ascii="Times New Roman" w:hAnsi="Times New Roman" w:cs="Times New Roman"/>
          <w:sz w:val="24"/>
          <w:szCs w:val="24"/>
        </w:rPr>
        <w:t xml:space="preserve">тоже </w:t>
      </w:r>
      <w:r w:rsidRPr="00930CA8">
        <w:rPr>
          <w:rFonts w:ascii="Times New Roman" w:hAnsi="Times New Roman" w:cs="Times New Roman"/>
          <w:sz w:val="24"/>
          <w:szCs w:val="24"/>
        </w:rPr>
        <w:t xml:space="preserve">вовсе не предписывает давать абоненту прямые инструкции к действию. Она лишь указывает на то, </w:t>
      </w:r>
      <w:r w:rsidR="00DD7707" w:rsidRPr="00930CA8">
        <w:rPr>
          <w:rFonts w:ascii="Times New Roman" w:hAnsi="Times New Roman" w:cs="Times New Roman"/>
          <w:sz w:val="24"/>
          <w:szCs w:val="24"/>
        </w:rPr>
        <w:t>что,</w:t>
      </w:r>
      <w:r w:rsidRPr="00930CA8">
        <w:rPr>
          <w:rFonts w:ascii="Times New Roman" w:hAnsi="Times New Roman" w:cs="Times New Roman"/>
          <w:sz w:val="24"/>
          <w:szCs w:val="24"/>
        </w:rPr>
        <w:t xml:space="preserve"> так как мы не можем в пределах короткой телефонной консультации решить глубинную проблему </w:t>
      </w:r>
      <w:proofErr w:type="gramStart"/>
      <w:r w:rsidRPr="00930CA8">
        <w:rPr>
          <w:rFonts w:ascii="Times New Roman" w:hAnsi="Times New Roman" w:cs="Times New Roman"/>
          <w:sz w:val="24"/>
          <w:szCs w:val="24"/>
        </w:rPr>
        <w:t>звонящего</w:t>
      </w:r>
      <w:proofErr w:type="gramEnd"/>
      <w:r w:rsidRPr="00930CA8">
        <w:rPr>
          <w:rFonts w:ascii="Times New Roman" w:hAnsi="Times New Roman" w:cs="Times New Roman"/>
          <w:sz w:val="24"/>
          <w:szCs w:val="24"/>
        </w:rPr>
        <w:t>, мы должны хотя бы попытаться помочь ему разобраться со своим текущим з</w:t>
      </w:r>
      <w:r w:rsidR="00DD7707" w:rsidRPr="00930CA8">
        <w:rPr>
          <w:rFonts w:ascii="Times New Roman" w:hAnsi="Times New Roman" w:cs="Times New Roman"/>
          <w:sz w:val="24"/>
          <w:szCs w:val="24"/>
        </w:rPr>
        <w:t xml:space="preserve">апросом. </w:t>
      </w:r>
      <w:proofErr w:type="gramStart"/>
      <w:r w:rsidR="00DD7707" w:rsidRPr="00930CA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DD7707" w:rsidRPr="00930CA8">
        <w:rPr>
          <w:rFonts w:ascii="Times New Roman" w:hAnsi="Times New Roman" w:cs="Times New Roman"/>
          <w:sz w:val="24"/>
          <w:szCs w:val="24"/>
        </w:rPr>
        <w:t xml:space="preserve"> правда, если мы попытаемся копнуть</w:t>
      </w:r>
      <w:r w:rsidRPr="00930CA8">
        <w:rPr>
          <w:rFonts w:ascii="Times New Roman" w:hAnsi="Times New Roman" w:cs="Times New Roman"/>
          <w:sz w:val="24"/>
          <w:szCs w:val="24"/>
        </w:rPr>
        <w:t xml:space="preserve"> глубоко и давать какие-то указания на корневой конфликт в психике человека, нас могут просто не понять, иногда даже хуже – принять </w:t>
      </w:r>
      <w:r w:rsidR="00DD7707" w:rsidRPr="00930CA8">
        <w:rPr>
          <w:rFonts w:ascii="Times New Roman" w:hAnsi="Times New Roman" w:cs="Times New Roman"/>
          <w:sz w:val="24"/>
          <w:szCs w:val="24"/>
        </w:rPr>
        <w:t>это в штыки. Н</w:t>
      </w:r>
      <w:r w:rsidRPr="00930CA8">
        <w:rPr>
          <w:rFonts w:ascii="Times New Roman" w:hAnsi="Times New Roman" w:cs="Times New Roman"/>
          <w:sz w:val="24"/>
          <w:szCs w:val="24"/>
        </w:rPr>
        <w:t>о если мы будем работать с проблемой, о которой он говорит нам напря</w:t>
      </w:r>
      <w:r w:rsidR="00DD7707" w:rsidRPr="00930CA8">
        <w:rPr>
          <w:rFonts w:ascii="Times New Roman" w:hAnsi="Times New Roman" w:cs="Times New Roman"/>
          <w:sz w:val="24"/>
          <w:szCs w:val="24"/>
        </w:rPr>
        <w:t xml:space="preserve">мую, риск навредить уменьшается, а результативное решение позволяет действительно облегчить текущее состояние человека. </w:t>
      </w:r>
    </w:p>
    <w:p w:rsidR="00DD7707" w:rsidRPr="00930CA8" w:rsidRDefault="00DD7707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CA8">
        <w:rPr>
          <w:rFonts w:ascii="Times New Roman" w:hAnsi="Times New Roman" w:cs="Times New Roman"/>
          <w:sz w:val="24"/>
          <w:szCs w:val="24"/>
        </w:rPr>
        <w:t xml:space="preserve">Так уж ли сильно различаются эти две точки зрения? В самом деле, они преследуют одну и ту же цель, </w:t>
      </w:r>
      <w:proofErr w:type="spellStart"/>
      <w:r w:rsidRPr="00930CA8">
        <w:rPr>
          <w:rFonts w:ascii="Times New Roman" w:hAnsi="Times New Roman" w:cs="Times New Roman"/>
          <w:sz w:val="24"/>
          <w:szCs w:val="24"/>
        </w:rPr>
        <w:t>задействуя</w:t>
      </w:r>
      <w:proofErr w:type="spellEnd"/>
      <w:r w:rsidRPr="00930CA8">
        <w:rPr>
          <w:rFonts w:ascii="Times New Roman" w:hAnsi="Times New Roman" w:cs="Times New Roman"/>
          <w:sz w:val="24"/>
          <w:szCs w:val="24"/>
        </w:rPr>
        <w:t xml:space="preserve"> различные средства.  По моему мнению, выбирать позицию следует, исходя из каждого конкретного случая, отталкиваясь от особенностей каждого конкретного абонента. Если консультант </w:t>
      </w:r>
      <w:r w:rsidR="00E14431" w:rsidRPr="00930CA8">
        <w:rPr>
          <w:rFonts w:ascii="Times New Roman" w:hAnsi="Times New Roman" w:cs="Times New Roman"/>
          <w:sz w:val="24"/>
          <w:szCs w:val="24"/>
        </w:rPr>
        <w:t xml:space="preserve">способен </w:t>
      </w:r>
      <w:r w:rsidRPr="00930CA8">
        <w:rPr>
          <w:rFonts w:ascii="Times New Roman" w:hAnsi="Times New Roman" w:cs="Times New Roman"/>
          <w:sz w:val="24"/>
          <w:szCs w:val="24"/>
        </w:rPr>
        <w:t xml:space="preserve">объективно (а </w:t>
      </w:r>
      <w:r w:rsidR="00E14431" w:rsidRPr="00930CA8">
        <w:rPr>
          <w:rFonts w:ascii="Times New Roman" w:hAnsi="Times New Roman" w:cs="Times New Roman"/>
          <w:sz w:val="24"/>
          <w:szCs w:val="24"/>
        </w:rPr>
        <w:t>он, прежде всего, должен быть объективен, что означает недопущение в профессиональную сферу собств</w:t>
      </w:r>
      <w:r w:rsidR="00930CA8">
        <w:rPr>
          <w:rFonts w:ascii="Times New Roman" w:hAnsi="Times New Roman" w:cs="Times New Roman"/>
          <w:sz w:val="24"/>
          <w:szCs w:val="24"/>
        </w:rPr>
        <w:t>енных комплексов, наклонностей,</w:t>
      </w:r>
      <w:r w:rsidR="00E14431" w:rsidRPr="00930CA8">
        <w:rPr>
          <w:rFonts w:ascii="Times New Roman" w:hAnsi="Times New Roman" w:cs="Times New Roman"/>
          <w:sz w:val="24"/>
          <w:szCs w:val="24"/>
        </w:rPr>
        <w:t xml:space="preserve"> убеждений) оценить уровень знаний и жизненный опыт звонящего, он вполне может позволить себе иногда дать ему совет. Например, при разговоре с ребенком, который в силу возраста может просто не догадываться о существовании простых путей решения его проблемы.</w:t>
      </w:r>
    </w:p>
    <w:p w:rsidR="00E14431" w:rsidRPr="00930CA8" w:rsidRDefault="00E14431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CA8">
        <w:rPr>
          <w:rFonts w:ascii="Times New Roman" w:hAnsi="Times New Roman" w:cs="Times New Roman"/>
          <w:sz w:val="24"/>
          <w:szCs w:val="24"/>
        </w:rPr>
        <w:t>Конечно, здесь встает вопрос о том, насколько консультант может произвести такой анализ, но это уже вопрос его подготовленности как специалиста.</w:t>
      </w:r>
    </w:p>
    <w:p w:rsidR="00E14431" w:rsidRPr="00930CA8" w:rsidRDefault="00E14431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CA8">
        <w:rPr>
          <w:rFonts w:ascii="Times New Roman" w:hAnsi="Times New Roman" w:cs="Times New Roman"/>
          <w:sz w:val="24"/>
          <w:szCs w:val="24"/>
        </w:rPr>
        <w:t>Тем не менее, разумеется, не стоит ждать от консу</w:t>
      </w:r>
      <w:r w:rsidR="00930CA8">
        <w:rPr>
          <w:rFonts w:ascii="Times New Roman" w:hAnsi="Times New Roman" w:cs="Times New Roman"/>
          <w:sz w:val="24"/>
          <w:szCs w:val="24"/>
        </w:rPr>
        <w:t>льтанта решения любого</w:t>
      </w:r>
      <w:r w:rsidRPr="00930CA8">
        <w:rPr>
          <w:rFonts w:ascii="Times New Roman" w:hAnsi="Times New Roman" w:cs="Times New Roman"/>
          <w:sz w:val="24"/>
          <w:szCs w:val="24"/>
        </w:rPr>
        <w:t xml:space="preserve"> </w:t>
      </w:r>
      <w:r w:rsidR="00930CA8">
        <w:rPr>
          <w:rFonts w:ascii="Times New Roman" w:hAnsi="Times New Roman" w:cs="Times New Roman"/>
          <w:sz w:val="24"/>
          <w:szCs w:val="24"/>
        </w:rPr>
        <w:t>вопроса</w:t>
      </w:r>
      <w:r w:rsidRPr="00930CA8">
        <w:rPr>
          <w:rFonts w:ascii="Times New Roman" w:hAnsi="Times New Roman" w:cs="Times New Roman"/>
          <w:sz w:val="24"/>
          <w:szCs w:val="24"/>
        </w:rPr>
        <w:t xml:space="preserve"> по щелчку пальцев, чем зачастую «грешат» люди, обращающиеся на телефон доверия. Консультант – не волшебник, а такой же человек, только обремененный психологическим образованием. Он может не знать решения. Зачастую нам приходится сталкиваться с такими ситуациями, </w:t>
      </w:r>
      <w:r w:rsidR="00930CA8">
        <w:rPr>
          <w:rFonts w:ascii="Times New Roman" w:hAnsi="Times New Roman" w:cs="Times New Roman"/>
          <w:sz w:val="24"/>
          <w:szCs w:val="24"/>
        </w:rPr>
        <w:t>которые кажутся безвыходными,</w:t>
      </w:r>
      <w:r w:rsidRPr="00930CA8">
        <w:rPr>
          <w:rFonts w:ascii="Times New Roman" w:hAnsi="Times New Roman" w:cs="Times New Roman"/>
          <w:sz w:val="24"/>
          <w:szCs w:val="24"/>
        </w:rPr>
        <w:t xml:space="preserve"> и мы только можем помочь человеку пережить ее. И это как раз тот случай, когда мы работаем с состоянием клиента, а не </w:t>
      </w:r>
      <w:r w:rsidR="00930CA8">
        <w:rPr>
          <w:rFonts w:ascii="Times New Roman" w:hAnsi="Times New Roman" w:cs="Times New Roman"/>
          <w:sz w:val="24"/>
          <w:szCs w:val="24"/>
        </w:rPr>
        <w:t xml:space="preserve">с </w:t>
      </w:r>
      <w:r w:rsidRPr="00930CA8">
        <w:rPr>
          <w:rFonts w:ascii="Times New Roman" w:hAnsi="Times New Roman" w:cs="Times New Roman"/>
          <w:sz w:val="24"/>
          <w:szCs w:val="24"/>
        </w:rPr>
        <w:t>его проблемой.</w:t>
      </w:r>
    </w:p>
    <w:p w:rsidR="00985C06" w:rsidRDefault="00E44EC0" w:rsidP="00930CA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30CA8">
        <w:rPr>
          <w:rFonts w:ascii="Times New Roman" w:hAnsi="Times New Roman" w:cs="Times New Roman"/>
          <w:sz w:val="24"/>
          <w:szCs w:val="24"/>
        </w:rPr>
        <w:t>Почему я решил поднять этот вопрос в статье о детс</w:t>
      </w:r>
      <w:r w:rsidR="00930CA8">
        <w:rPr>
          <w:rFonts w:ascii="Times New Roman" w:hAnsi="Times New Roman" w:cs="Times New Roman"/>
          <w:sz w:val="24"/>
          <w:szCs w:val="24"/>
        </w:rPr>
        <w:t>ком телефоне доверия? Потому</w:t>
      </w:r>
      <w:r w:rsidRPr="00930CA8">
        <w:rPr>
          <w:rFonts w:ascii="Times New Roman" w:hAnsi="Times New Roman" w:cs="Times New Roman"/>
          <w:sz w:val="24"/>
          <w:szCs w:val="24"/>
        </w:rPr>
        <w:t xml:space="preserve"> что</w:t>
      </w:r>
      <w:r w:rsidR="00930CA8">
        <w:rPr>
          <w:rFonts w:ascii="Times New Roman" w:hAnsi="Times New Roman" w:cs="Times New Roman"/>
          <w:sz w:val="24"/>
          <w:szCs w:val="24"/>
        </w:rPr>
        <w:t>, как я считаю,</w:t>
      </w:r>
      <w:r w:rsidRPr="00930CA8">
        <w:rPr>
          <w:rFonts w:ascii="Times New Roman" w:hAnsi="Times New Roman" w:cs="Times New Roman"/>
          <w:sz w:val="24"/>
          <w:szCs w:val="24"/>
        </w:rPr>
        <w:t xml:space="preserve"> имеет место</w:t>
      </w:r>
      <w:r w:rsidR="00930CA8">
        <w:rPr>
          <w:rFonts w:ascii="Times New Roman" w:hAnsi="Times New Roman" w:cs="Times New Roman"/>
          <w:sz w:val="24"/>
          <w:szCs w:val="24"/>
        </w:rPr>
        <w:t xml:space="preserve"> определенный</w:t>
      </w:r>
      <w:r w:rsidRPr="00930CA8">
        <w:rPr>
          <w:rFonts w:ascii="Times New Roman" w:hAnsi="Times New Roman" w:cs="Times New Roman"/>
          <w:sz w:val="24"/>
          <w:szCs w:val="24"/>
        </w:rPr>
        <w:t xml:space="preserve"> недостаток знаний потенциальных абонентов о нашей службе. Многие уверены, что консультанты – именно советчики, имеющие на все готовый ответ. </w:t>
      </w:r>
      <w:r w:rsidR="008039CC">
        <w:rPr>
          <w:rFonts w:ascii="Times New Roman" w:hAnsi="Times New Roman" w:cs="Times New Roman"/>
          <w:sz w:val="24"/>
          <w:szCs w:val="24"/>
        </w:rPr>
        <w:t>Но это не так. Зачастую, у него нет для вас сиюминутной рекомендации. Ведь консультант стремиться</w:t>
      </w:r>
      <w:r w:rsidRPr="00930CA8">
        <w:rPr>
          <w:rFonts w:ascii="Times New Roman" w:hAnsi="Times New Roman" w:cs="Times New Roman"/>
          <w:sz w:val="24"/>
          <w:szCs w:val="24"/>
        </w:rPr>
        <w:t xml:space="preserve"> быть гибким и стараться не придерживаться крайностей, уметь сочетать в работе различные подходы и точки зрения, подбирать «ключи» к каждому отдельному «замку» в зависимости от ситуации и безотносительно собственных жизненных позиций. Прежде всего</w:t>
      </w:r>
      <w:r w:rsidR="008039CC">
        <w:rPr>
          <w:rFonts w:ascii="Times New Roman" w:hAnsi="Times New Roman" w:cs="Times New Roman"/>
          <w:sz w:val="24"/>
          <w:szCs w:val="24"/>
        </w:rPr>
        <w:t>,</w:t>
      </w:r>
      <w:r w:rsidRPr="00930CA8">
        <w:rPr>
          <w:rFonts w:ascii="Times New Roman" w:hAnsi="Times New Roman" w:cs="Times New Roman"/>
          <w:sz w:val="24"/>
          <w:szCs w:val="24"/>
        </w:rPr>
        <w:t xml:space="preserve"> мы специалисты, а главный критерий </w:t>
      </w:r>
      <w:r w:rsidRPr="00930CA8">
        <w:rPr>
          <w:rFonts w:ascii="Times New Roman" w:hAnsi="Times New Roman" w:cs="Times New Roman"/>
          <w:sz w:val="24"/>
          <w:szCs w:val="24"/>
        </w:rPr>
        <w:lastRenderedPageBreak/>
        <w:t>успешности специалиста – то, насколько результативным он может быть, оставаясь в рамках профессиональных знаний и этики.</w:t>
      </w:r>
    </w:p>
    <w:p w:rsidR="008039CC" w:rsidRPr="008039CC" w:rsidRDefault="008039CC" w:rsidP="008039C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39CC">
        <w:rPr>
          <w:rFonts w:ascii="Times New Roman" w:hAnsi="Times New Roman" w:cs="Times New Roman"/>
          <w:i/>
          <w:sz w:val="24"/>
          <w:szCs w:val="24"/>
        </w:rPr>
        <w:t>Подготовил статью специалист службы</w:t>
      </w:r>
    </w:p>
    <w:p w:rsidR="008039CC" w:rsidRPr="008039CC" w:rsidRDefault="008039CC" w:rsidP="008039C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039CC">
        <w:rPr>
          <w:rFonts w:ascii="Times New Roman" w:hAnsi="Times New Roman" w:cs="Times New Roman"/>
          <w:i/>
          <w:sz w:val="24"/>
          <w:szCs w:val="24"/>
        </w:rPr>
        <w:t xml:space="preserve"> «Детский телефон доверия» Калужской области,</w:t>
      </w:r>
    </w:p>
    <w:p w:rsidR="008039CC" w:rsidRPr="008039CC" w:rsidRDefault="008039CC" w:rsidP="008039C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039CC">
        <w:rPr>
          <w:rFonts w:ascii="Times New Roman" w:hAnsi="Times New Roman" w:cs="Times New Roman"/>
          <w:i/>
          <w:sz w:val="24"/>
          <w:szCs w:val="24"/>
        </w:rPr>
        <w:t xml:space="preserve"> Александр</w:t>
      </w:r>
    </w:p>
    <w:sectPr w:rsidR="008039CC" w:rsidRPr="008039CC" w:rsidSect="00BE7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4386"/>
    <w:rsid w:val="000B1A7C"/>
    <w:rsid w:val="00321F24"/>
    <w:rsid w:val="004B7705"/>
    <w:rsid w:val="007F4386"/>
    <w:rsid w:val="008039CC"/>
    <w:rsid w:val="00930CA8"/>
    <w:rsid w:val="00985C06"/>
    <w:rsid w:val="00B875E0"/>
    <w:rsid w:val="00BE2CEB"/>
    <w:rsid w:val="00BE7EBF"/>
    <w:rsid w:val="00DD7707"/>
    <w:rsid w:val="00E14431"/>
    <w:rsid w:val="00E44EC0"/>
    <w:rsid w:val="00E57511"/>
    <w:rsid w:val="00F50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E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2015-03-17T06:21:00Z</dcterms:created>
  <dcterms:modified xsi:type="dcterms:W3CDTF">2015-03-30T08:35:00Z</dcterms:modified>
</cp:coreProperties>
</file>