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C" w:rsidRPr="0040067C" w:rsidRDefault="0040067C" w:rsidP="0040067C">
      <w:pPr>
        <w:rPr>
          <w:b/>
          <w:bCs/>
        </w:rPr>
      </w:pPr>
      <w:bookmarkStart w:id="0" w:name="_GoBack"/>
      <w:bookmarkEnd w:id="0"/>
    </w:p>
    <w:p w:rsidR="0040067C" w:rsidRPr="0040067C" w:rsidRDefault="0040067C" w:rsidP="0040067C">
      <w:pPr>
        <w:rPr>
          <w:rFonts w:ascii="Times New Roman" w:hAnsi="Times New Roman" w:cs="Times New Roman"/>
          <w:b/>
          <w:bCs/>
          <w:sz w:val="32"/>
        </w:rPr>
      </w:pPr>
      <w:r w:rsidRPr="0040067C">
        <w:rPr>
          <w:rFonts w:ascii="Times New Roman" w:hAnsi="Times New Roman" w:cs="Times New Roman"/>
          <w:b/>
          <w:bCs/>
          <w:sz w:val="32"/>
        </w:rPr>
        <w:t>Что должен уметь ребенок в 2 года?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0067C">
        <w:rPr>
          <w:rFonts w:ascii="Times New Roman" w:hAnsi="Times New Roman" w:cs="Times New Roman"/>
          <w:bCs/>
          <w:sz w:val="28"/>
        </w:rPr>
        <w:t>Ребенок в два годика</w:t>
      </w:r>
      <w:r w:rsidRPr="0040067C">
        <w:rPr>
          <w:rFonts w:ascii="Times New Roman" w:hAnsi="Times New Roman" w:cs="Times New Roman"/>
          <w:sz w:val="28"/>
        </w:rPr>
        <w:t xml:space="preserve"> – великий исследователь и </w:t>
      </w:r>
      <w:proofErr w:type="gramStart"/>
      <w:r w:rsidRPr="0040067C">
        <w:rPr>
          <w:rFonts w:ascii="Times New Roman" w:hAnsi="Times New Roman" w:cs="Times New Roman"/>
          <w:sz w:val="28"/>
        </w:rPr>
        <w:t>очень творческая</w:t>
      </w:r>
      <w:proofErr w:type="gramEnd"/>
      <w:r w:rsidRPr="0040067C">
        <w:rPr>
          <w:rFonts w:ascii="Times New Roman" w:hAnsi="Times New Roman" w:cs="Times New Roman"/>
          <w:sz w:val="28"/>
        </w:rPr>
        <w:t xml:space="preserve"> личность. В этом возрасте ребенок растет и поправляется уже не так интенсивно, как год назад. Но его мозг, двигательные и физические навыки очень активно развиваются. </w:t>
      </w:r>
      <w:r w:rsidRPr="0040067C">
        <w:rPr>
          <w:rFonts w:ascii="Times New Roman" w:hAnsi="Times New Roman" w:cs="Times New Roman"/>
          <w:bCs/>
          <w:sz w:val="28"/>
        </w:rPr>
        <w:t>Что должен уметь ребенок в 2 года?</w:t>
      </w:r>
    </w:p>
    <w:p w:rsidR="0040067C" w:rsidRPr="0040067C" w:rsidRDefault="0040067C" w:rsidP="0040067C">
      <w:r w:rsidRPr="0040067C">
        <w:rPr>
          <w:noProof/>
          <w:lang w:eastAsia="ru-RU"/>
        </w:rPr>
        <w:drawing>
          <wp:inline distT="0" distB="0" distL="0" distR="0">
            <wp:extent cx="3495675" cy="3579267"/>
            <wp:effectExtent l="19050" t="0" r="9525" b="0"/>
            <wp:docPr id="2" name="Рисунок 2" descr="Что должен уметь ребенок в 2 год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олжен уметь ребенок в 2 года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t>Физическое развитие ребенка в 2 года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В этом возрасте важно развивать физические навыки ребенка: движение, координацию, согласованность мелкой моторики. Чем больше тренируется малыш, тем лучшие результаты он покажет. К навыкам координации движений относятся навыки моторики – мелкой и крупной.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t>Крупная моторика малыша в 2 годика</w:t>
      </w:r>
    </w:p>
    <w:p w:rsidR="0040067C" w:rsidRPr="00EE3031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К ней относится умение управлять своим телом в пространстве. Это бег, прыжки, ходьба, повороты. </w:t>
      </w:r>
      <w:r w:rsidRPr="00EE3031">
        <w:rPr>
          <w:rFonts w:ascii="Times New Roman" w:hAnsi="Times New Roman" w:cs="Times New Roman"/>
          <w:bCs/>
          <w:sz w:val="28"/>
        </w:rPr>
        <w:t>Что умеет ребенок в 2 года из двигательных навыков?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Бегать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Ходить по лестнице – вверх и вниз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lastRenderedPageBreak/>
        <w:t>Прыгать или проходить сквозь обруч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Обходить или перепрыгивать препятствие, которое лежит на твердой поверхности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Прыгать на одной ножке (особенно девочки)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Маршировать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Бить ногой по мячу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Ходить спинкой вперед</w:t>
      </w:r>
    </w:p>
    <w:p w:rsidR="0040067C" w:rsidRPr="0040067C" w:rsidRDefault="0040067C" w:rsidP="0040067C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Стоя на перекладине, удерживать равновесие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t>Мелкая моторика ребенка в 2 года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К мелкой моторике малыша относится то, что он может делать руками – пальчиками, ладошками, кулачками. Это умение должно сочетаться со зрительной координацией – без нее малыш не сможет точно определять месторасположение предметов и управляться с ними. Навыки мелкой моторики малыша в 2 годика включают:</w:t>
      </w:r>
    </w:p>
    <w:p w:rsidR="0040067C" w:rsidRPr="0040067C" w:rsidRDefault="0040067C" w:rsidP="0040067C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Рисование вертикальной линии</w:t>
      </w:r>
    </w:p>
    <w:p w:rsidR="0040067C" w:rsidRPr="0040067C" w:rsidRDefault="0040067C" w:rsidP="0040067C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умеет строить башню из конструктора или кубиков (управляется с кубиками - до 6 штук)</w:t>
      </w:r>
    </w:p>
    <w:p w:rsidR="0040067C" w:rsidRPr="0040067C" w:rsidRDefault="0040067C" w:rsidP="0040067C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Резать бумагу, причем ножницы должны быть небольшими, детскими, с закругленными концами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 xml:space="preserve">Родителям стоит знать, что в возрасте 2-х лет у малыша уже есть предпочтения, какой рукой действовать – правой или левой. Понаблюдайте за своим </w:t>
      </w:r>
      <w:proofErr w:type="gramStart"/>
      <w:r w:rsidRPr="0040067C">
        <w:rPr>
          <w:rFonts w:ascii="Times New Roman" w:hAnsi="Times New Roman" w:cs="Times New Roman"/>
          <w:sz w:val="28"/>
        </w:rPr>
        <w:t>ребенком</w:t>
      </w:r>
      <w:proofErr w:type="gramEnd"/>
      <w:r w:rsidRPr="0040067C">
        <w:rPr>
          <w:rFonts w:ascii="Times New Roman" w:hAnsi="Times New Roman" w:cs="Times New Roman"/>
          <w:sz w:val="28"/>
        </w:rPr>
        <w:t xml:space="preserve"> – какой рукой он берет карандаш или ручку. Какой рукой он хватает ложку, какой рукой бьет мячик. Так вы сможете определить, кем растет ваш малыш – правшой или левшой.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 xml:space="preserve">Если ребенок одинаково хорошо владеет руками – значит, у него хорошо работает и левое, и правое полушарие мозга. Такие дети называются </w:t>
      </w:r>
      <w:proofErr w:type="spellStart"/>
      <w:r w:rsidRPr="0040067C">
        <w:rPr>
          <w:rFonts w:ascii="Times New Roman" w:hAnsi="Times New Roman" w:cs="Times New Roman"/>
          <w:sz w:val="28"/>
        </w:rPr>
        <w:t>амбидэкстрами</w:t>
      </w:r>
      <w:proofErr w:type="spellEnd"/>
      <w:r w:rsidRPr="0040067C">
        <w:rPr>
          <w:rFonts w:ascii="Times New Roman" w:hAnsi="Times New Roman" w:cs="Times New Roman"/>
          <w:sz w:val="28"/>
        </w:rPr>
        <w:t>. Это очень редкая особенность. Более четко вы сможете определить, кто ваш ребенок – левша или правша – к тому времени, когда ему исполнится 5 лет.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lastRenderedPageBreak/>
        <w:t>Как развивать двигательные навыки ребенка в 2 годика?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Прежде всего, нужно давать ему возможность все время что-то делать руками. Для развития мелкой моторики ребенок будет с удовольствием рисовать или что-то складывать из кубиков. Дело в том, что между мелкими движениями руки и развитием речи существует тесная взаимосвязь.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По оценкам ученых, в коре головного мозга детей есть зоны, которые контролируют мелкую моторику рук. Эти зоны – соседи тех, которые отвечают за развитие речи. И те, и другие зоны взаимодействуют между собой, поэтому, развивая навыки ручного труда, можно развивать и навыки правильной, богатой речи.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t>Интеллектуальное развитие ребенка в 2 года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Интеллектуальное развитие ребенка в 2 года предполагает активные познавательные процессы. Ребенок в этом возрасте очень много изучает, узнает, поэтому очень быстро развивается. Речь, внимание, мышление, восприятие, память развиваются в этом возрасте семимильными шагами по сравнению с теми же процессами у взрослого человека. Какими из интеллектуальных навыков владеет ребенок в 2 годика?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может танцевать под музыку, хорошо различая ее мелодию и ритм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понимает простые просьбы и команды взрослых, согласно которым нужно выполнить до трех простых действий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уже запоминает детские стихи и песенки и даже цитирует их взрослым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пытается разобрать игрушку, чтобы посмотреть, что там у нее внутри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Ребенку в 2 годика уже доступно до 200 слов (девочки говорят раньше и больше)</w:t>
      </w:r>
    </w:p>
    <w:p w:rsidR="0040067C" w:rsidRPr="0040067C" w:rsidRDefault="0040067C" w:rsidP="0040067C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Ребенок в 2 годика уже может говорить короткими связными предложениями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lastRenderedPageBreak/>
        <w:t>В этом возрасте очень важно развивать речевые навыки ребенка, потому что речь – один из важнейших показателей интеллекта. Поэтому возрастной период от 2 до 3 лет в психологии считают сенситивным. В этот период активно развиваются речевые навыки ребенка.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Мозг ребенка быстрее всего усваивает слова родного языка именно в этом возрасте. Если обучать ребенка в этом возрасте и другим языкам, то их изучение будет идти очень быстро, просто супербыстро.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031">
        <w:rPr>
          <w:rFonts w:ascii="Times New Roman" w:hAnsi="Times New Roman" w:cs="Times New Roman"/>
          <w:bCs/>
          <w:sz w:val="28"/>
        </w:rPr>
        <w:t>Ребенок в 2 годика</w:t>
      </w:r>
      <w:r w:rsidRPr="0040067C">
        <w:rPr>
          <w:rFonts w:ascii="Times New Roman" w:hAnsi="Times New Roman" w:cs="Times New Roman"/>
          <w:sz w:val="28"/>
        </w:rPr>
        <w:t> усваивает сразу несколько составляющих речи: правила построения предложений, правильное произношение звуков и слогов, связную речь, понимание речи и различение отдельных слов в потоке предложений. Если ребенок не говорит в возрасте 2 годика, нужно обратиться к врачу: возможно, у малыша замедленное развитие или была стрессовая ситуация, которая повлияла на его речевые навыки не лучшим образом.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 xml:space="preserve">Нужно читать детям </w:t>
      </w:r>
      <w:proofErr w:type="gramStart"/>
      <w:r w:rsidRPr="0040067C">
        <w:rPr>
          <w:rFonts w:ascii="Times New Roman" w:hAnsi="Times New Roman" w:cs="Times New Roman"/>
          <w:sz w:val="28"/>
        </w:rPr>
        <w:t>побольше</w:t>
      </w:r>
      <w:proofErr w:type="gramEnd"/>
      <w:r w:rsidRPr="0040067C">
        <w:rPr>
          <w:rFonts w:ascii="Times New Roman" w:hAnsi="Times New Roman" w:cs="Times New Roman"/>
          <w:sz w:val="28"/>
        </w:rPr>
        <w:t xml:space="preserve"> сказок, петь песенки, общаться с ним – и его речь будет развиваться намного быстрее.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0067C">
        <w:rPr>
          <w:rFonts w:ascii="Times New Roman" w:hAnsi="Times New Roman" w:cs="Times New Roman"/>
          <w:b/>
          <w:bCs/>
          <w:sz w:val="28"/>
        </w:rPr>
        <w:t>Социальные навыки ребенка в 2 года</w:t>
      </w:r>
    </w:p>
    <w:p w:rsidR="0040067C" w:rsidRPr="0040067C" w:rsidRDefault="0040067C" w:rsidP="00EE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Социальное развитие </w:t>
      </w:r>
      <w:r w:rsidRPr="00EE3031">
        <w:rPr>
          <w:rFonts w:ascii="Times New Roman" w:hAnsi="Times New Roman" w:cs="Times New Roman"/>
          <w:bCs/>
          <w:sz w:val="28"/>
        </w:rPr>
        <w:t>ребенка в 2 года</w:t>
      </w:r>
      <w:r w:rsidRPr="0040067C">
        <w:rPr>
          <w:rFonts w:ascii="Times New Roman" w:hAnsi="Times New Roman" w:cs="Times New Roman"/>
          <w:sz w:val="28"/>
        </w:rPr>
        <w:t> – это его умения и навыки коммуникации. То есть – насколько ребенок готов общаться с людьми, животными, своими маленькими ровесниками. От этого в будущем зависит его успешность в личной жизни, карьера, дружба. Навыков самообслуживания у ребенка в 2 года становится все больше. Что должен уметь ребенок в 2 годика из области социальных навыков?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Самостоятельно идти на горшок или проситься в случае надобности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Пытаться одеваться самому или помогать маме и папе при одевании его, например, на прогулку или в детский сад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Самостоятельно снимать носочки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Мыть ручки и вытирать их полотенцем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 xml:space="preserve">Самому есть из </w:t>
      </w:r>
      <w:proofErr w:type="gramStart"/>
      <w:r w:rsidRPr="0040067C">
        <w:rPr>
          <w:rFonts w:ascii="Times New Roman" w:hAnsi="Times New Roman" w:cs="Times New Roman"/>
          <w:sz w:val="28"/>
        </w:rPr>
        <w:t>ложки</w:t>
      </w:r>
      <w:proofErr w:type="gramEnd"/>
      <w:r w:rsidRPr="0040067C">
        <w:rPr>
          <w:rFonts w:ascii="Times New Roman" w:hAnsi="Times New Roman" w:cs="Times New Roman"/>
          <w:sz w:val="28"/>
        </w:rPr>
        <w:t xml:space="preserve"> и пить из чашки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lastRenderedPageBreak/>
        <w:t>Уметь держать зубную щетку в руке и пытаться чистить зубы с помощью мамы или папы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Разговаривать по телефону, имитируя поведение взрослого</w:t>
      </w:r>
    </w:p>
    <w:p w:rsidR="0040067C" w:rsidRPr="0040067C" w:rsidRDefault="0040067C" w:rsidP="0040067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40067C">
        <w:rPr>
          <w:rFonts w:ascii="Times New Roman" w:hAnsi="Times New Roman" w:cs="Times New Roman"/>
          <w:sz w:val="28"/>
        </w:rPr>
        <w:t>Отвечать на простые вопросы</w:t>
      </w:r>
    </w:p>
    <w:p w:rsidR="0040067C" w:rsidRPr="0040067C" w:rsidRDefault="0040067C" w:rsidP="0040067C">
      <w:pPr>
        <w:rPr>
          <w:rFonts w:ascii="Times New Roman" w:hAnsi="Times New Roman" w:cs="Times New Roman"/>
          <w:sz w:val="28"/>
        </w:rPr>
      </w:pPr>
      <w:r w:rsidRPr="00EE3031">
        <w:rPr>
          <w:rFonts w:ascii="Times New Roman" w:hAnsi="Times New Roman" w:cs="Times New Roman"/>
          <w:b/>
          <w:bCs/>
          <w:sz w:val="28"/>
          <w:u w:val="single"/>
        </w:rPr>
        <w:t>Ребенок в 2 года</w:t>
      </w:r>
      <w:r w:rsidRPr="0040067C">
        <w:rPr>
          <w:rFonts w:ascii="Times New Roman" w:hAnsi="Times New Roman" w:cs="Times New Roman"/>
          <w:sz w:val="28"/>
        </w:rPr>
        <w:t> - уже очень умный малыш. Его поведение может показаться забавным, но это – поведение человека, который постигает очень много в очень короткий период. Родителям стоит уважать этот труд.</w:t>
      </w:r>
    </w:p>
    <w:p w:rsidR="00AB0E8F" w:rsidRDefault="00EE3031" w:rsidP="00EE3031">
      <w:pPr>
        <w:tabs>
          <w:tab w:val="left" w:pos="6825"/>
        </w:tabs>
      </w:pPr>
      <w:r>
        <w:tab/>
      </w:r>
    </w:p>
    <w:p w:rsidR="0063170C" w:rsidRDefault="00EE3031" w:rsidP="00EE3031">
      <w:pPr>
        <w:tabs>
          <w:tab w:val="left" w:pos="7365"/>
        </w:tabs>
        <w:spacing w:after="0" w:line="360" w:lineRule="auto"/>
        <w:ind w:firstLine="7365"/>
        <w:jc w:val="right"/>
        <w:rPr>
          <w:rFonts w:ascii="Times New Roman" w:hAnsi="Times New Roman" w:cs="Times New Roman"/>
          <w:sz w:val="28"/>
          <w:szCs w:val="28"/>
        </w:rPr>
      </w:pPr>
      <w:r w:rsidRPr="00EE303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E3031" w:rsidRPr="00EE3031" w:rsidRDefault="0063170C" w:rsidP="0063170C">
      <w:pPr>
        <w:tabs>
          <w:tab w:val="left" w:pos="7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E3031" w:rsidRPr="00EE3031">
        <w:rPr>
          <w:rFonts w:ascii="Times New Roman" w:hAnsi="Times New Roman" w:cs="Times New Roman"/>
          <w:sz w:val="28"/>
          <w:szCs w:val="28"/>
        </w:rPr>
        <w:t>4 группы «Кроха»</w:t>
      </w:r>
    </w:p>
    <w:p w:rsidR="00EE3031" w:rsidRPr="00EE3031" w:rsidRDefault="00EE3031" w:rsidP="00EE3031">
      <w:pPr>
        <w:tabs>
          <w:tab w:val="left" w:pos="7365"/>
        </w:tabs>
        <w:spacing w:after="0" w:line="360" w:lineRule="auto"/>
        <w:ind w:firstLine="736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3031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EE3031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E3031" w:rsidRPr="00EE3031" w:rsidRDefault="00EE3031" w:rsidP="00EE3031">
      <w:pPr>
        <w:tabs>
          <w:tab w:val="left" w:pos="7365"/>
        </w:tabs>
        <w:spacing w:after="0" w:line="360" w:lineRule="auto"/>
        <w:ind w:firstLine="7365"/>
        <w:jc w:val="right"/>
        <w:rPr>
          <w:rFonts w:ascii="Times New Roman" w:hAnsi="Times New Roman" w:cs="Times New Roman"/>
          <w:sz w:val="28"/>
          <w:szCs w:val="28"/>
        </w:rPr>
      </w:pPr>
      <w:r w:rsidRPr="00EE3031">
        <w:rPr>
          <w:rFonts w:ascii="Times New Roman" w:hAnsi="Times New Roman" w:cs="Times New Roman"/>
          <w:sz w:val="28"/>
          <w:szCs w:val="28"/>
        </w:rPr>
        <w:t>Март, 2014 год</w:t>
      </w:r>
    </w:p>
    <w:p w:rsidR="00EE3031" w:rsidRDefault="00EE3031">
      <w:r>
        <w:t xml:space="preserve">                                               </w:t>
      </w:r>
    </w:p>
    <w:sectPr w:rsidR="00EE3031" w:rsidSect="000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910"/>
    <w:multiLevelType w:val="multilevel"/>
    <w:tmpl w:val="B2B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35041"/>
    <w:multiLevelType w:val="multilevel"/>
    <w:tmpl w:val="3DB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71D8D"/>
    <w:multiLevelType w:val="multilevel"/>
    <w:tmpl w:val="E69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B0871"/>
    <w:multiLevelType w:val="multilevel"/>
    <w:tmpl w:val="EE6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80"/>
    <w:rsid w:val="00010E84"/>
    <w:rsid w:val="001D37E6"/>
    <w:rsid w:val="0040067C"/>
    <w:rsid w:val="0063170C"/>
    <w:rsid w:val="00AB0E8F"/>
    <w:rsid w:val="00EB058B"/>
    <w:rsid w:val="00EE3031"/>
    <w:rsid w:val="00F2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Евгений</cp:lastModifiedBy>
  <cp:revision>3</cp:revision>
  <dcterms:created xsi:type="dcterms:W3CDTF">2014-03-15T19:13:00Z</dcterms:created>
  <dcterms:modified xsi:type="dcterms:W3CDTF">2014-03-17T05:26:00Z</dcterms:modified>
</cp:coreProperties>
</file>